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42" w:rsidRDefault="003E2E42">
      <w:pPr>
        <w:rPr>
          <w:rFonts w:ascii="Tahoma" w:eastAsia="Times New Roman" w:hAnsi="Tahoma" w:cs="Tahoma"/>
          <w:b/>
          <w:bCs/>
          <w:sz w:val="20"/>
          <w:szCs w:val="20"/>
          <w:lang w:eastAsia="en-GB"/>
        </w:rPr>
      </w:pPr>
      <w:r>
        <w:rPr>
          <w:noProof/>
          <w:color w:val="0000FF"/>
          <w:lang w:eastAsia="en-GB"/>
        </w:rPr>
        <w:drawing>
          <wp:inline distT="0" distB="0" distL="0" distR="0">
            <wp:extent cx="1619250" cy="323850"/>
            <wp:effectExtent l="0" t="0" r="0" b="0"/>
            <wp:docPr id="1" name="Picture 1" descr="http://spiderbridge.nl/assets2/images/spiderbridge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erbridge.nl/assets2/images/spiderbridge_logo.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657" cy="323931"/>
                    </a:xfrm>
                    <a:prstGeom prst="rect">
                      <a:avLst/>
                    </a:prstGeom>
                    <a:noFill/>
                    <a:ln>
                      <a:noFill/>
                    </a:ln>
                  </pic:spPr>
                </pic:pic>
              </a:graphicData>
            </a:graphic>
          </wp:inline>
        </w:drawing>
      </w:r>
    </w:p>
    <w:p w:rsidR="003E2E42" w:rsidRDefault="003E2E42">
      <w:pPr>
        <w:rPr>
          <w:rFonts w:ascii="Tahoma" w:eastAsia="Times New Roman" w:hAnsi="Tahoma" w:cs="Tahoma"/>
          <w:b/>
          <w:bCs/>
          <w:sz w:val="20"/>
          <w:szCs w:val="20"/>
          <w:lang w:eastAsia="en-GB"/>
        </w:rPr>
      </w:pPr>
    </w:p>
    <w:p w:rsidR="00852D19" w:rsidRPr="003850CB" w:rsidRDefault="003850CB">
      <w:pPr>
        <w:rPr>
          <w:rFonts w:ascii="Tahoma" w:hAnsi="Tahoma" w:cs="Tahoma"/>
          <w:sz w:val="20"/>
          <w:szCs w:val="20"/>
        </w:rPr>
      </w:pPr>
      <w:r w:rsidRPr="003850CB">
        <w:rPr>
          <w:rFonts w:ascii="Tahoma" w:eastAsia="Times New Roman" w:hAnsi="Tahoma" w:cs="Tahoma"/>
          <w:b/>
          <w:bCs/>
          <w:sz w:val="20"/>
          <w:szCs w:val="20"/>
          <w:lang w:eastAsia="en-GB"/>
        </w:rPr>
        <w:t>P</w:t>
      </w:r>
      <w:r>
        <w:rPr>
          <w:rFonts w:ascii="Tahoma" w:eastAsia="Times New Roman" w:hAnsi="Tahoma" w:cs="Tahoma"/>
          <w:b/>
          <w:bCs/>
          <w:sz w:val="20"/>
          <w:szCs w:val="20"/>
          <w:lang w:eastAsia="en-GB"/>
        </w:rPr>
        <w:t>EOPLE</w:t>
      </w:r>
    </w:p>
    <w:p w:rsidR="003850CB" w:rsidRPr="003850CB" w:rsidRDefault="003850CB" w:rsidP="003850CB">
      <w:pPr>
        <w:spacing w:before="100" w:beforeAutospacing="1" w:after="100" w:afterAutospacing="1" w:line="240" w:lineRule="auto"/>
        <w:rPr>
          <w:rFonts w:ascii="Tahoma" w:eastAsia="Times New Roman" w:hAnsi="Tahoma" w:cs="Tahoma"/>
          <w:sz w:val="20"/>
          <w:szCs w:val="20"/>
          <w:lang w:eastAsia="en-GB"/>
        </w:rPr>
      </w:pPr>
      <w:proofErr w:type="spellStart"/>
      <w:proofErr w:type="gramStart"/>
      <w:r w:rsidRPr="003850CB">
        <w:rPr>
          <w:rFonts w:ascii="Tahoma" w:eastAsia="Times New Roman" w:hAnsi="Tahoma" w:cs="Tahoma"/>
          <w:sz w:val="20"/>
          <w:szCs w:val="20"/>
          <w:lang w:eastAsia="en-GB"/>
        </w:rPr>
        <w:t>Spiderbridge</w:t>
      </w:r>
      <w:proofErr w:type="spellEnd"/>
      <w:r w:rsidRPr="003850CB">
        <w:rPr>
          <w:rFonts w:ascii="Tahoma" w:eastAsia="Times New Roman" w:hAnsi="Tahoma" w:cs="Tahoma"/>
          <w:sz w:val="20"/>
          <w:szCs w:val="20"/>
          <w:lang w:eastAsia="en-GB"/>
        </w:rPr>
        <w:t xml:space="preserve"> is managed by its two managing partners, Marc Hedeman </w:t>
      </w:r>
      <w:proofErr w:type="spellStart"/>
      <w:r w:rsidRPr="003850CB">
        <w:rPr>
          <w:rFonts w:ascii="Tahoma" w:eastAsia="Times New Roman" w:hAnsi="Tahoma" w:cs="Tahoma"/>
          <w:sz w:val="20"/>
          <w:szCs w:val="20"/>
          <w:lang w:eastAsia="en-GB"/>
        </w:rPr>
        <w:t>Joosten</w:t>
      </w:r>
      <w:proofErr w:type="spellEnd"/>
      <w:r w:rsidRPr="003850CB">
        <w:rPr>
          <w:rFonts w:ascii="Tahoma" w:eastAsia="Times New Roman" w:hAnsi="Tahoma" w:cs="Tahoma"/>
          <w:sz w:val="20"/>
          <w:szCs w:val="20"/>
          <w:lang w:eastAsia="en-GB"/>
        </w:rPr>
        <w:t xml:space="preserve"> and </w:t>
      </w:r>
      <w:proofErr w:type="spellStart"/>
      <w:r w:rsidRPr="003850CB">
        <w:rPr>
          <w:rFonts w:ascii="Tahoma" w:eastAsia="Times New Roman" w:hAnsi="Tahoma" w:cs="Tahoma"/>
          <w:sz w:val="20"/>
          <w:szCs w:val="20"/>
          <w:lang w:eastAsia="en-GB"/>
        </w:rPr>
        <w:t>Joost</w:t>
      </w:r>
      <w:proofErr w:type="spellEnd"/>
      <w:r w:rsidRPr="003850CB">
        <w:rPr>
          <w:rFonts w:ascii="Tahoma" w:eastAsia="Times New Roman" w:hAnsi="Tahoma" w:cs="Tahoma"/>
          <w:sz w:val="20"/>
          <w:szCs w:val="20"/>
          <w:lang w:eastAsia="en-GB"/>
        </w:rPr>
        <w:t xml:space="preserve"> </w:t>
      </w:r>
      <w:proofErr w:type="spellStart"/>
      <w:r w:rsidRPr="003850CB">
        <w:rPr>
          <w:rFonts w:ascii="Tahoma" w:eastAsia="Times New Roman" w:hAnsi="Tahoma" w:cs="Tahoma"/>
          <w:sz w:val="20"/>
          <w:szCs w:val="20"/>
          <w:lang w:eastAsia="en-GB"/>
        </w:rPr>
        <w:t>Verschoof</w:t>
      </w:r>
      <w:proofErr w:type="spellEnd"/>
      <w:proofErr w:type="gramEnd"/>
      <w:r w:rsidRPr="003850CB">
        <w:rPr>
          <w:rFonts w:ascii="Tahoma" w:eastAsia="Times New Roman" w:hAnsi="Tahoma" w:cs="Tahoma"/>
          <w:sz w:val="20"/>
          <w:szCs w:val="20"/>
          <w:lang w:eastAsia="en-GB"/>
        </w:rPr>
        <w:t>.</w:t>
      </w:r>
    </w:p>
    <w:p w:rsidR="003850CB" w:rsidRPr="003850CB" w:rsidRDefault="003850CB" w:rsidP="003850CB">
      <w:pPr>
        <w:spacing w:before="100" w:beforeAutospacing="1" w:after="100" w:afterAutospacing="1" w:line="240" w:lineRule="auto"/>
        <w:rPr>
          <w:rFonts w:ascii="Tahoma" w:eastAsia="Times New Roman" w:hAnsi="Tahoma" w:cs="Tahoma"/>
          <w:b/>
          <w:sz w:val="20"/>
          <w:szCs w:val="20"/>
          <w:lang w:eastAsia="en-GB"/>
        </w:rPr>
      </w:pPr>
      <w:r w:rsidRPr="003850CB">
        <w:rPr>
          <w:rFonts w:ascii="Tahoma" w:eastAsia="Times New Roman" w:hAnsi="Tahoma" w:cs="Tahoma"/>
          <w:b/>
          <w:sz w:val="20"/>
          <w:szCs w:val="20"/>
          <w:lang w:eastAsia="en-GB"/>
        </w:rPr>
        <w:t xml:space="preserve">Marc H.J. Hedeman </w:t>
      </w:r>
      <w:proofErr w:type="spellStart"/>
      <w:r w:rsidRPr="003850CB">
        <w:rPr>
          <w:rFonts w:ascii="Tahoma" w:eastAsia="Times New Roman" w:hAnsi="Tahoma" w:cs="Tahoma"/>
          <w:b/>
          <w:sz w:val="20"/>
          <w:szCs w:val="20"/>
          <w:lang w:eastAsia="en-GB"/>
        </w:rPr>
        <w:t>Joosten</w:t>
      </w:r>
      <w:proofErr w:type="spellEnd"/>
    </w:p>
    <w:p w:rsidR="003850CB" w:rsidRPr="003850CB" w:rsidRDefault="003850CB" w:rsidP="003850CB">
      <w:pPr>
        <w:spacing w:before="100" w:beforeAutospacing="1" w:after="100" w:afterAutospacing="1" w:line="240" w:lineRule="auto"/>
        <w:rPr>
          <w:rFonts w:ascii="Tahoma" w:eastAsia="Times New Roman" w:hAnsi="Tahoma" w:cs="Tahoma"/>
          <w:sz w:val="20"/>
          <w:szCs w:val="20"/>
          <w:lang w:eastAsia="en-GB"/>
        </w:rPr>
      </w:pPr>
      <w:r w:rsidRPr="003850CB">
        <w:rPr>
          <w:rFonts w:ascii="Tahoma" w:eastAsia="Times New Roman" w:hAnsi="Tahoma" w:cs="Tahoma"/>
          <w:sz w:val="20"/>
          <w:szCs w:val="20"/>
          <w:lang w:eastAsia="en-GB"/>
        </w:rPr>
        <w:t xml:space="preserve">Prior to joining </w:t>
      </w:r>
      <w:proofErr w:type="spellStart"/>
      <w:r w:rsidRPr="003850CB">
        <w:rPr>
          <w:rFonts w:ascii="Tahoma" w:eastAsia="Times New Roman" w:hAnsi="Tahoma" w:cs="Tahoma"/>
          <w:sz w:val="20"/>
          <w:szCs w:val="20"/>
          <w:lang w:eastAsia="en-GB"/>
        </w:rPr>
        <w:t>Spiderbridge</w:t>
      </w:r>
      <w:proofErr w:type="spellEnd"/>
      <w:r w:rsidRPr="003850CB">
        <w:rPr>
          <w:rFonts w:ascii="Tahoma" w:eastAsia="Times New Roman" w:hAnsi="Tahoma" w:cs="Tahoma"/>
          <w:sz w:val="20"/>
          <w:szCs w:val="20"/>
          <w:lang w:eastAsia="en-GB"/>
        </w:rPr>
        <w:t xml:space="preserve"> in 2015, Marc Hedeman </w:t>
      </w:r>
      <w:proofErr w:type="spellStart"/>
      <w:r w:rsidRPr="003850CB">
        <w:rPr>
          <w:rFonts w:ascii="Tahoma" w:eastAsia="Times New Roman" w:hAnsi="Tahoma" w:cs="Tahoma"/>
          <w:sz w:val="20"/>
          <w:szCs w:val="20"/>
          <w:lang w:eastAsia="en-GB"/>
        </w:rPr>
        <w:t>Joosten</w:t>
      </w:r>
      <w:proofErr w:type="spellEnd"/>
      <w:r w:rsidRPr="003850CB">
        <w:rPr>
          <w:rFonts w:ascii="Tahoma" w:eastAsia="Times New Roman" w:hAnsi="Tahoma" w:cs="Tahoma"/>
          <w:sz w:val="20"/>
          <w:szCs w:val="20"/>
          <w:lang w:eastAsia="en-GB"/>
        </w:rPr>
        <w:t xml:space="preserve"> was general counsel at EQT’s Amsterdam office and a director of the general partner of EQT Infrastructure II as well as director of the general partner of EQT </w:t>
      </w:r>
      <w:proofErr w:type="spellStart"/>
      <w:r w:rsidRPr="003850CB">
        <w:rPr>
          <w:rFonts w:ascii="Tahoma" w:eastAsia="Times New Roman" w:hAnsi="Tahoma" w:cs="Tahoma"/>
          <w:sz w:val="20"/>
          <w:szCs w:val="20"/>
          <w:lang w:eastAsia="en-GB"/>
        </w:rPr>
        <w:t>Mid Market</w:t>
      </w:r>
      <w:proofErr w:type="spellEnd"/>
      <w:r w:rsidRPr="003850CB">
        <w:rPr>
          <w:rFonts w:ascii="Tahoma" w:eastAsia="Times New Roman" w:hAnsi="Tahoma" w:cs="Tahoma"/>
          <w:sz w:val="20"/>
          <w:szCs w:val="20"/>
          <w:lang w:eastAsia="en-GB"/>
        </w:rPr>
        <w:t xml:space="preserve">. In these roles he was, amongst many other things, responsible for the day-to-day management of these two funds. Prior to joining EQT in 2008, he held the position of director with BNP Paribas Private Bank in Singapore respectively president director of PT </w:t>
      </w:r>
      <w:proofErr w:type="spellStart"/>
      <w:r w:rsidRPr="003850CB">
        <w:rPr>
          <w:rFonts w:ascii="Tahoma" w:eastAsia="Times New Roman" w:hAnsi="Tahoma" w:cs="Tahoma"/>
          <w:sz w:val="20"/>
          <w:szCs w:val="20"/>
          <w:lang w:eastAsia="en-GB"/>
        </w:rPr>
        <w:t>MeesPierson</w:t>
      </w:r>
      <w:proofErr w:type="spellEnd"/>
      <w:r w:rsidRPr="003850CB">
        <w:rPr>
          <w:rFonts w:ascii="Tahoma" w:eastAsia="Times New Roman" w:hAnsi="Tahoma" w:cs="Tahoma"/>
          <w:sz w:val="20"/>
          <w:szCs w:val="20"/>
          <w:lang w:eastAsia="en-GB"/>
        </w:rPr>
        <w:t xml:space="preserve"> Indonesia in Jakarta, spent four years in M&amp;A with Fortis </w:t>
      </w:r>
      <w:proofErr w:type="spellStart"/>
      <w:r w:rsidRPr="003850CB">
        <w:rPr>
          <w:rFonts w:ascii="Tahoma" w:eastAsia="Times New Roman" w:hAnsi="Tahoma" w:cs="Tahoma"/>
          <w:sz w:val="20"/>
          <w:szCs w:val="20"/>
          <w:lang w:eastAsia="en-GB"/>
        </w:rPr>
        <w:t>MeesPierson</w:t>
      </w:r>
      <w:proofErr w:type="spellEnd"/>
      <w:r w:rsidRPr="003850CB">
        <w:rPr>
          <w:rFonts w:ascii="Tahoma" w:eastAsia="Times New Roman" w:hAnsi="Tahoma" w:cs="Tahoma"/>
          <w:sz w:val="20"/>
          <w:szCs w:val="20"/>
          <w:lang w:eastAsia="en-GB"/>
        </w:rPr>
        <w:t xml:space="preserve"> in Amsterdam and twelve years in various positions with leading trust companies in Amsterdam and London. He started his career as investment advisor on the first day of October 1987.</w:t>
      </w:r>
    </w:p>
    <w:p w:rsidR="003850CB" w:rsidRPr="00C16BD9" w:rsidRDefault="003850CB" w:rsidP="003850CB">
      <w:pPr>
        <w:rPr>
          <w:rFonts w:ascii="Tahoma" w:eastAsia="Times New Roman" w:hAnsi="Tahoma" w:cs="Tahoma"/>
          <w:sz w:val="20"/>
          <w:szCs w:val="20"/>
          <w:lang w:eastAsia="en-GB"/>
        </w:rPr>
      </w:pPr>
      <w:r w:rsidRPr="003850CB">
        <w:rPr>
          <w:rFonts w:ascii="Tahoma" w:eastAsia="Times New Roman" w:hAnsi="Tahoma" w:cs="Tahoma"/>
          <w:sz w:val="20"/>
          <w:szCs w:val="20"/>
          <w:lang w:eastAsia="en-GB"/>
        </w:rPr>
        <w:t>Marc graduated from the University of Utrecht carrying a master’s degree in Dutch law with specialization in international public law.</w:t>
      </w:r>
      <w:r w:rsidRPr="00C16BD9">
        <w:rPr>
          <w:rFonts w:ascii="Tahoma" w:eastAsia="Times New Roman" w:hAnsi="Tahoma" w:cs="Tahoma"/>
          <w:sz w:val="20"/>
          <w:szCs w:val="20"/>
          <w:lang w:eastAsia="en-GB"/>
        </w:rPr>
        <w:t xml:space="preserve"> </w:t>
      </w:r>
    </w:p>
    <w:p w:rsidR="003850CB" w:rsidRPr="003850CB" w:rsidRDefault="003850CB" w:rsidP="003850CB">
      <w:pPr>
        <w:rPr>
          <w:rFonts w:ascii="Tahoma" w:eastAsia="Times New Roman" w:hAnsi="Tahoma" w:cs="Tahoma"/>
          <w:sz w:val="20"/>
          <w:szCs w:val="20"/>
          <w:lang w:eastAsia="en-GB"/>
        </w:rPr>
      </w:pPr>
      <w:r w:rsidRPr="00C16BD9">
        <w:rPr>
          <w:rFonts w:ascii="Tahoma" w:eastAsia="Times New Roman" w:hAnsi="Tahoma" w:cs="Tahoma"/>
          <w:sz w:val="20"/>
          <w:szCs w:val="20"/>
          <w:lang w:eastAsia="en-GB"/>
        </w:rPr>
        <w:t xml:space="preserve">On behalf of </w:t>
      </w:r>
      <w:proofErr w:type="spellStart"/>
      <w:r w:rsidRPr="00C16BD9">
        <w:rPr>
          <w:rFonts w:ascii="Tahoma" w:eastAsia="Times New Roman" w:hAnsi="Tahoma" w:cs="Tahoma"/>
          <w:sz w:val="20"/>
          <w:szCs w:val="20"/>
          <w:lang w:eastAsia="en-GB"/>
        </w:rPr>
        <w:t>Spiderbridge</w:t>
      </w:r>
      <w:proofErr w:type="spellEnd"/>
      <w:r w:rsidRPr="00C16BD9">
        <w:rPr>
          <w:rFonts w:ascii="Tahoma" w:eastAsia="Times New Roman" w:hAnsi="Tahoma" w:cs="Tahoma"/>
          <w:sz w:val="20"/>
          <w:szCs w:val="20"/>
          <w:lang w:eastAsia="en-GB"/>
        </w:rPr>
        <w:t xml:space="preserve"> Marc </w:t>
      </w:r>
      <w:proofErr w:type="gramStart"/>
      <w:r w:rsidRPr="00C16BD9">
        <w:rPr>
          <w:rFonts w:ascii="Tahoma" w:eastAsia="Times New Roman" w:hAnsi="Tahoma" w:cs="Tahoma"/>
          <w:sz w:val="20"/>
          <w:szCs w:val="20"/>
          <w:lang w:eastAsia="en-GB"/>
        </w:rPr>
        <w:t>has been a</w:t>
      </w:r>
      <w:bookmarkStart w:id="0" w:name="_GoBack"/>
      <w:bookmarkEnd w:id="0"/>
      <w:r w:rsidRPr="00C16BD9">
        <w:rPr>
          <w:rFonts w:ascii="Tahoma" w:eastAsia="Times New Roman" w:hAnsi="Tahoma" w:cs="Tahoma"/>
          <w:sz w:val="20"/>
          <w:szCs w:val="20"/>
          <w:lang w:eastAsia="en-GB"/>
        </w:rPr>
        <w:t>ssigned</w:t>
      </w:r>
      <w:proofErr w:type="gramEnd"/>
      <w:r w:rsidRPr="00C16BD9">
        <w:rPr>
          <w:rFonts w:ascii="Tahoma" w:eastAsia="Times New Roman" w:hAnsi="Tahoma" w:cs="Tahoma"/>
          <w:sz w:val="20"/>
          <w:szCs w:val="20"/>
          <w:lang w:eastAsia="en-GB"/>
        </w:rPr>
        <w:t xml:space="preserve"> to Aediles Fund Management B.V. as managing director.</w:t>
      </w:r>
    </w:p>
    <w:p w:rsidR="003850CB" w:rsidRPr="003850CB" w:rsidRDefault="003850CB" w:rsidP="003850CB">
      <w:pPr>
        <w:rPr>
          <w:rFonts w:ascii="Tahoma" w:hAnsi="Tahoma" w:cs="Tahoma"/>
          <w:b/>
          <w:sz w:val="20"/>
          <w:szCs w:val="20"/>
        </w:rPr>
      </w:pPr>
      <w:proofErr w:type="spellStart"/>
      <w:r w:rsidRPr="003850CB">
        <w:rPr>
          <w:rFonts w:ascii="Tahoma" w:eastAsia="Times New Roman" w:hAnsi="Tahoma" w:cs="Tahoma"/>
          <w:b/>
          <w:sz w:val="20"/>
          <w:szCs w:val="20"/>
          <w:lang w:eastAsia="en-GB"/>
        </w:rPr>
        <w:t>Joost</w:t>
      </w:r>
      <w:proofErr w:type="spellEnd"/>
      <w:r w:rsidRPr="003850CB">
        <w:rPr>
          <w:rFonts w:ascii="Tahoma" w:eastAsia="Times New Roman" w:hAnsi="Tahoma" w:cs="Tahoma"/>
          <w:b/>
          <w:sz w:val="20"/>
          <w:szCs w:val="20"/>
          <w:lang w:eastAsia="en-GB"/>
        </w:rPr>
        <w:t xml:space="preserve"> </w:t>
      </w:r>
      <w:r>
        <w:rPr>
          <w:rFonts w:ascii="Tahoma" w:eastAsia="Times New Roman" w:hAnsi="Tahoma" w:cs="Tahoma"/>
          <w:b/>
          <w:sz w:val="20"/>
          <w:szCs w:val="20"/>
          <w:lang w:eastAsia="en-GB"/>
        </w:rPr>
        <w:t xml:space="preserve">K. </w:t>
      </w:r>
      <w:proofErr w:type="spellStart"/>
      <w:r w:rsidRPr="003850CB">
        <w:rPr>
          <w:rFonts w:ascii="Tahoma" w:eastAsia="Times New Roman" w:hAnsi="Tahoma" w:cs="Tahoma"/>
          <w:b/>
          <w:sz w:val="20"/>
          <w:szCs w:val="20"/>
          <w:lang w:eastAsia="en-GB"/>
        </w:rPr>
        <w:t>Verschoof</w:t>
      </w:r>
      <w:proofErr w:type="spellEnd"/>
    </w:p>
    <w:p w:rsidR="003850CB" w:rsidRPr="003850CB" w:rsidRDefault="003850CB" w:rsidP="003850CB">
      <w:pPr>
        <w:spacing w:before="100" w:beforeAutospacing="1" w:after="100" w:afterAutospacing="1" w:line="240" w:lineRule="auto"/>
        <w:rPr>
          <w:rFonts w:ascii="Tahoma" w:eastAsia="Times New Roman" w:hAnsi="Tahoma" w:cs="Tahoma"/>
          <w:sz w:val="20"/>
          <w:szCs w:val="20"/>
          <w:lang w:eastAsia="en-GB"/>
        </w:rPr>
      </w:pPr>
      <w:proofErr w:type="spellStart"/>
      <w:r w:rsidRPr="003850CB">
        <w:rPr>
          <w:rFonts w:ascii="Tahoma" w:eastAsia="Times New Roman" w:hAnsi="Tahoma" w:cs="Tahoma"/>
          <w:sz w:val="20"/>
          <w:szCs w:val="20"/>
          <w:lang w:eastAsia="en-GB"/>
        </w:rPr>
        <w:t>Joost</w:t>
      </w:r>
      <w:proofErr w:type="spellEnd"/>
      <w:r w:rsidRPr="003850CB">
        <w:rPr>
          <w:rFonts w:ascii="Tahoma" w:eastAsia="Times New Roman" w:hAnsi="Tahoma" w:cs="Tahoma"/>
          <w:sz w:val="20"/>
          <w:szCs w:val="20"/>
          <w:lang w:eastAsia="en-GB"/>
        </w:rPr>
        <w:t xml:space="preserve"> is co-founder of </w:t>
      </w:r>
      <w:proofErr w:type="spellStart"/>
      <w:r w:rsidRPr="003850CB">
        <w:rPr>
          <w:rFonts w:ascii="Tahoma" w:eastAsia="Times New Roman" w:hAnsi="Tahoma" w:cs="Tahoma"/>
          <w:sz w:val="20"/>
          <w:szCs w:val="20"/>
          <w:lang w:eastAsia="en-GB"/>
        </w:rPr>
        <w:t>Spiderbridge</w:t>
      </w:r>
      <w:proofErr w:type="spellEnd"/>
      <w:r w:rsidRPr="003850CB">
        <w:rPr>
          <w:rFonts w:ascii="Tahoma" w:eastAsia="Times New Roman" w:hAnsi="Tahoma" w:cs="Tahoma"/>
          <w:sz w:val="20"/>
          <w:szCs w:val="20"/>
          <w:lang w:eastAsia="en-GB"/>
        </w:rPr>
        <w:t>. He works with (non-)executive boards and senior management on corporate governance issues in general, compliance and boardroom IT matters. With strong roots in the international oil &amp; gas and mining sector, he is acting in transactions and negotiations on behalf of his clients and in the structuring and managing of joint ventures. He often gets involved in stakeholder management and reputation issues. He regularly teams up with external and in-house experts. He takes a keen interest in linking his experience and network to start-ups and family-owned businesses.</w:t>
      </w:r>
    </w:p>
    <w:p w:rsidR="003850CB" w:rsidRPr="003850CB" w:rsidRDefault="003850CB" w:rsidP="003850CB">
      <w:pPr>
        <w:rPr>
          <w:rFonts w:ascii="Tahoma" w:hAnsi="Tahoma" w:cs="Tahoma"/>
          <w:sz w:val="20"/>
          <w:szCs w:val="20"/>
        </w:rPr>
      </w:pPr>
      <w:r w:rsidRPr="003850CB">
        <w:rPr>
          <w:rFonts w:ascii="Tahoma" w:eastAsia="Times New Roman" w:hAnsi="Tahoma" w:cs="Tahoma"/>
          <w:sz w:val="20"/>
          <w:szCs w:val="20"/>
          <w:lang w:eastAsia="en-GB"/>
        </w:rPr>
        <w:t xml:space="preserve">After 23 years of service with Shell and Billiton, </w:t>
      </w:r>
      <w:proofErr w:type="spellStart"/>
      <w:r w:rsidRPr="003850CB">
        <w:rPr>
          <w:rFonts w:ascii="Tahoma" w:eastAsia="Times New Roman" w:hAnsi="Tahoma" w:cs="Tahoma"/>
          <w:sz w:val="20"/>
          <w:szCs w:val="20"/>
          <w:lang w:eastAsia="en-GB"/>
        </w:rPr>
        <w:t>Joost</w:t>
      </w:r>
      <w:proofErr w:type="spellEnd"/>
      <w:r w:rsidRPr="003850CB">
        <w:rPr>
          <w:rFonts w:ascii="Tahoma" w:eastAsia="Times New Roman" w:hAnsi="Tahoma" w:cs="Tahoma"/>
          <w:sz w:val="20"/>
          <w:szCs w:val="20"/>
          <w:lang w:eastAsia="en-GB"/>
        </w:rPr>
        <w:t xml:space="preserve"> accepted the entrepreneurial challenge of reviving and managing a small legal compliance software developer that is currently expanding internationally and is broadening its scope. </w:t>
      </w:r>
      <w:proofErr w:type="spellStart"/>
      <w:r w:rsidRPr="003850CB">
        <w:rPr>
          <w:rFonts w:ascii="Tahoma" w:eastAsia="Times New Roman" w:hAnsi="Tahoma" w:cs="Tahoma"/>
          <w:sz w:val="20"/>
          <w:szCs w:val="20"/>
          <w:lang w:eastAsia="en-GB"/>
        </w:rPr>
        <w:t>Joost</w:t>
      </w:r>
      <w:proofErr w:type="spellEnd"/>
      <w:r w:rsidRPr="003850CB">
        <w:rPr>
          <w:rFonts w:ascii="Tahoma" w:eastAsia="Times New Roman" w:hAnsi="Tahoma" w:cs="Tahoma"/>
          <w:sz w:val="20"/>
          <w:szCs w:val="20"/>
          <w:lang w:eastAsia="en-GB"/>
        </w:rPr>
        <w:t xml:space="preserve"> serves as a non-executive director on the board of an industrial and trading company and is </w:t>
      </w:r>
      <w:proofErr w:type="gramStart"/>
      <w:r w:rsidRPr="003850CB">
        <w:rPr>
          <w:rFonts w:ascii="Tahoma" w:eastAsia="Times New Roman" w:hAnsi="Tahoma" w:cs="Tahoma"/>
          <w:sz w:val="20"/>
          <w:szCs w:val="20"/>
          <w:lang w:eastAsia="en-GB"/>
        </w:rPr>
        <w:t>chairman</w:t>
      </w:r>
      <w:proofErr w:type="gramEnd"/>
      <w:r w:rsidRPr="003850CB">
        <w:rPr>
          <w:rFonts w:ascii="Tahoma" w:eastAsia="Times New Roman" w:hAnsi="Tahoma" w:cs="Tahoma"/>
          <w:sz w:val="20"/>
          <w:szCs w:val="20"/>
          <w:lang w:eastAsia="en-GB"/>
        </w:rPr>
        <w:t xml:space="preserve"> of the mediation forum of a large international agricultural company.</w:t>
      </w:r>
    </w:p>
    <w:p w:rsidR="003850CB" w:rsidRDefault="003850CB">
      <w:pPr>
        <w:rPr>
          <w:rFonts w:ascii="Tahoma" w:hAnsi="Tahoma" w:cs="Tahoma"/>
          <w:sz w:val="20"/>
          <w:szCs w:val="20"/>
        </w:rPr>
      </w:pPr>
    </w:p>
    <w:p w:rsidR="003E2E42" w:rsidRPr="003E2E42" w:rsidRDefault="003E2E42" w:rsidP="003E2E42">
      <w:pPr>
        <w:pStyle w:val="NormalWeb"/>
        <w:spacing w:before="0" w:beforeAutospacing="0" w:after="0" w:afterAutospacing="0"/>
        <w:rPr>
          <w:rFonts w:ascii="Tahoma" w:hAnsi="Tahoma" w:cs="Tahoma"/>
          <w:sz w:val="20"/>
          <w:szCs w:val="20"/>
        </w:rPr>
      </w:pPr>
      <w:proofErr w:type="spellStart"/>
      <w:r w:rsidRPr="003E2E42">
        <w:rPr>
          <w:rFonts w:ascii="Tahoma" w:hAnsi="Tahoma" w:cs="Tahoma"/>
          <w:sz w:val="20"/>
          <w:szCs w:val="20"/>
        </w:rPr>
        <w:t>Oranjestraat</w:t>
      </w:r>
      <w:proofErr w:type="spellEnd"/>
      <w:r w:rsidRPr="003E2E42">
        <w:rPr>
          <w:rFonts w:ascii="Tahoma" w:hAnsi="Tahoma" w:cs="Tahoma"/>
          <w:sz w:val="20"/>
          <w:szCs w:val="20"/>
        </w:rPr>
        <w:t xml:space="preserve"> 13</w:t>
      </w:r>
    </w:p>
    <w:p w:rsidR="003E2E42" w:rsidRPr="003E2E42" w:rsidRDefault="003E2E42" w:rsidP="003E2E42">
      <w:pPr>
        <w:pStyle w:val="NormalWeb"/>
        <w:spacing w:before="0" w:beforeAutospacing="0" w:after="0" w:afterAutospacing="0"/>
        <w:rPr>
          <w:rFonts w:ascii="Tahoma" w:hAnsi="Tahoma" w:cs="Tahoma"/>
          <w:sz w:val="20"/>
          <w:szCs w:val="20"/>
        </w:rPr>
      </w:pPr>
      <w:r w:rsidRPr="003E2E42">
        <w:rPr>
          <w:rFonts w:ascii="Tahoma" w:hAnsi="Tahoma" w:cs="Tahoma"/>
          <w:sz w:val="20"/>
          <w:szCs w:val="20"/>
        </w:rPr>
        <w:t xml:space="preserve">2514 JB </w:t>
      </w:r>
      <w:proofErr w:type="gramStart"/>
      <w:r w:rsidRPr="003E2E42">
        <w:rPr>
          <w:rFonts w:ascii="Tahoma" w:hAnsi="Tahoma" w:cs="Tahoma"/>
          <w:sz w:val="20"/>
          <w:szCs w:val="20"/>
        </w:rPr>
        <w:t>The</w:t>
      </w:r>
      <w:proofErr w:type="gramEnd"/>
      <w:r w:rsidRPr="003E2E42">
        <w:rPr>
          <w:rFonts w:ascii="Tahoma" w:hAnsi="Tahoma" w:cs="Tahoma"/>
          <w:sz w:val="20"/>
          <w:szCs w:val="20"/>
        </w:rPr>
        <w:t xml:space="preserve"> Hague</w:t>
      </w:r>
    </w:p>
    <w:p w:rsidR="003E2E42" w:rsidRPr="003E2E42" w:rsidRDefault="003E2E42" w:rsidP="003E2E42">
      <w:pPr>
        <w:pStyle w:val="NormalWeb"/>
        <w:spacing w:before="0" w:beforeAutospacing="0" w:after="0" w:afterAutospacing="0"/>
        <w:rPr>
          <w:rFonts w:ascii="Tahoma" w:hAnsi="Tahoma" w:cs="Tahoma"/>
          <w:sz w:val="20"/>
          <w:szCs w:val="20"/>
        </w:rPr>
      </w:pPr>
      <w:r w:rsidRPr="003E2E42">
        <w:rPr>
          <w:rFonts w:ascii="Tahoma" w:hAnsi="Tahoma" w:cs="Tahoma"/>
          <w:sz w:val="20"/>
          <w:szCs w:val="20"/>
        </w:rPr>
        <w:t>The Netherlands</w:t>
      </w:r>
    </w:p>
    <w:p w:rsidR="003E2E42" w:rsidRPr="003E2E42" w:rsidRDefault="003E2E42" w:rsidP="003E2E42">
      <w:pPr>
        <w:pStyle w:val="NormalWeb"/>
        <w:spacing w:before="0" w:beforeAutospacing="0" w:after="0" w:afterAutospacing="0"/>
        <w:rPr>
          <w:rStyle w:val="Strong"/>
          <w:rFonts w:ascii="Tahoma" w:hAnsi="Tahoma" w:cs="Tahoma"/>
          <w:sz w:val="20"/>
          <w:szCs w:val="20"/>
        </w:rPr>
      </w:pPr>
    </w:p>
    <w:p w:rsidR="003E2E42" w:rsidRPr="003E2E42" w:rsidRDefault="003E2E42" w:rsidP="003E2E42">
      <w:pPr>
        <w:pStyle w:val="NormalWeb"/>
        <w:spacing w:before="0" w:beforeAutospacing="0" w:after="0" w:afterAutospacing="0"/>
        <w:rPr>
          <w:rFonts w:ascii="Tahoma" w:hAnsi="Tahoma" w:cs="Tahoma"/>
          <w:sz w:val="20"/>
          <w:szCs w:val="20"/>
        </w:rPr>
      </w:pPr>
      <w:r w:rsidRPr="003E2E42">
        <w:rPr>
          <w:rStyle w:val="Strong"/>
          <w:rFonts w:ascii="Tahoma" w:hAnsi="Tahoma" w:cs="Tahoma"/>
          <w:sz w:val="20"/>
          <w:szCs w:val="20"/>
        </w:rPr>
        <w:t xml:space="preserve">Phone </w:t>
      </w:r>
      <w:r>
        <w:rPr>
          <w:rFonts w:ascii="Tahoma" w:hAnsi="Tahoma" w:cs="Tahoma"/>
          <w:sz w:val="20"/>
          <w:szCs w:val="20"/>
        </w:rPr>
        <w:t>+31 (0)</w:t>
      </w:r>
      <w:r w:rsidRPr="003E2E42">
        <w:rPr>
          <w:rFonts w:ascii="Tahoma" w:hAnsi="Tahoma" w:cs="Tahoma"/>
          <w:sz w:val="20"/>
          <w:szCs w:val="20"/>
        </w:rPr>
        <w:t>70 204 01 45</w:t>
      </w:r>
    </w:p>
    <w:p w:rsidR="003E2E42" w:rsidRPr="003E2E42" w:rsidRDefault="003E2E42" w:rsidP="003E2E42">
      <w:pPr>
        <w:pStyle w:val="NormalWeb"/>
        <w:spacing w:before="0" w:beforeAutospacing="0" w:after="0" w:afterAutospacing="0"/>
        <w:rPr>
          <w:rFonts w:ascii="Tahoma" w:hAnsi="Tahoma" w:cs="Tahoma"/>
          <w:sz w:val="20"/>
          <w:szCs w:val="20"/>
        </w:rPr>
      </w:pPr>
      <w:r w:rsidRPr="003E2E42">
        <w:rPr>
          <w:rStyle w:val="Strong"/>
          <w:rFonts w:ascii="Tahoma" w:hAnsi="Tahoma" w:cs="Tahoma"/>
          <w:sz w:val="20"/>
          <w:szCs w:val="20"/>
        </w:rPr>
        <w:t xml:space="preserve">Fax </w:t>
      </w:r>
      <w:r>
        <w:rPr>
          <w:rFonts w:ascii="Tahoma" w:hAnsi="Tahoma" w:cs="Tahoma"/>
          <w:sz w:val="20"/>
          <w:szCs w:val="20"/>
        </w:rPr>
        <w:t>+31 (</w:t>
      </w:r>
      <w:r w:rsidRPr="003E2E42">
        <w:rPr>
          <w:rFonts w:ascii="Tahoma" w:hAnsi="Tahoma" w:cs="Tahoma"/>
          <w:sz w:val="20"/>
          <w:szCs w:val="20"/>
        </w:rPr>
        <w:t>0</w:t>
      </w:r>
      <w:r>
        <w:rPr>
          <w:rFonts w:ascii="Tahoma" w:hAnsi="Tahoma" w:cs="Tahoma"/>
          <w:sz w:val="20"/>
          <w:szCs w:val="20"/>
        </w:rPr>
        <w:t xml:space="preserve">)70 </w:t>
      </w:r>
      <w:r w:rsidRPr="003E2E42">
        <w:rPr>
          <w:rFonts w:ascii="Tahoma" w:hAnsi="Tahoma" w:cs="Tahoma"/>
          <w:sz w:val="20"/>
          <w:szCs w:val="20"/>
        </w:rPr>
        <w:t>204 01 46</w:t>
      </w:r>
    </w:p>
    <w:p w:rsidR="003E2E42" w:rsidRPr="003E2E42" w:rsidRDefault="003E2E42" w:rsidP="003E2E42">
      <w:pPr>
        <w:pStyle w:val="NormalWeb"/>
        <w:spacing w:before="0" w:beforeAutospacing="0" w:after="0" w:afterAutospacing="0"/>
        <w:rPr>
          <w:rFonts w:ascii="Tahoma" w:hAnsi="Tahoma" w:cs="Tahoma"/>
          <w:sz w:val="20"/>
          <w:szCs w:val="20"/>
        </w:rPr>
      </w:pPr>
      <w:r w:rsidRPr="003E2E42">
        <w:rPr>
          <w:rStyle w:val="Strong"/>
          <w:rFonts w:ascii="Tahoma" w:hAnsi="Tahoma" w:cs="Tahoma"/>
          <w:sz w:val="20"/>
          <w:szCs w:val="20"/>
        </w:rPr>
        <w:t xml:space="preserve">Email </w:t>
      </w:r>
      <w:r w:rsidRPr="003E2E42">
        <w:rPr>
          <w:rFonts w:ascii="Tahoma" w:hAnsi="Tahoma" w:cs="Tahoma"/>
          <w:sz w:val="20"/>
          <w:szCs w:val="20"/>
        </w:rPr>
        <w:t>contact@spiderbridge.nl</w:t>
      </w:r>
    </w:p>
    <w:p w:rsidR="003E2E42" w:rsidRPr="003E2E42" w:rsidRDefault="003E2E42" w:rsidP="003E2E42">
      <w:pPr>
        <w:pStyle w:val="NormalWeb"/>
        <w:rPr>
          <w:rFonts w:ascii="Tahoma" w:hAnsi="Tahoma" w:cs="Tahoma"/>
          <w:sz w:val="20"/>
          <w:szCs w:val="20"/>
        </w:rPr>
      </w:pPr>
      <w:r w:rsidRPr="003E2E42">
        <w:rPr>
          <w:rStyle w:val="Strong"/>
          <w:rFonts w:ascii="Tahoma" w:hAnsi="Tahoma" w:cs="Tahoma"/>
          <w:sz w:val="20"/>
          <w:szCs w:val="20"/>
        </w:rPr>
        <w:t xml:space="preserve">Web </w:t>
      </w:r>
      <w:r w:rsidRPr="003E2E42">
        <w:rPr>
          <w:rFonts w:ascii="Tahoma" w:hAnsi="Tahoma" w:cs="Tahoma"/>
          <w:sz w:val="20"/>
          <w:szCs w:val="20"/>
        </w:rPr>
        <w:t>www.spiderbridge.nl</w:t>
      </w:r>
    </w:p>
    <w:p w:rsidR="003E2E42" w:rsidRPr="003850CB" w:rsidRDefault="003E2E42">
      <w:pPr>
        <w:rPr>
          <w:rFonts w:ascii="Tahoma" w:hAnsi="Tahoma" w:cs="Tahoma"/>
          <w:sz w:val="20"/>
          <w:szCs w:val="20"/>
        </w:rPr>
      </w:pPr>
    </w:p>
    <w:sectPr w:rsidR="003E2E42" w:rsidRPr="00385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6038"/>
    <w:multiLevelType w:val="multilevel"/>
    <w:tmpl w:val="FE0A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70BCA"/>
    <w:multiLevelType w:val="multilevel"/>
    <w:tmpl w:val="D5B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CB"/>
    <w:rsid w:val="003850CB"/>
    <w:rsid w:val="003E2E42"/>
    <w:rsid w:val="00852D19"/>
    <w:rsid w:val="00C1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B5714-645F-4BAD-8D93-5F7673E5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50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0CB"/>
    <w:rPr>
      <w:rFonts w:ascii="Times New Roman" w:eastAsia="Times New Roman" w:hAnsi="Times New Roman" w:cs="Times New Roman"/>
      <w:b/>
      <w:bCs/>
      <w:sz w:val="27"/>
      <w:szCs w:val="27"/>
      <w:lang w:eastAsia="en-GB"/>
    </w:rPr>
  </w:style>
  <w:style w:type="paragraph" w:customStyle="1" w:styleId="body">
    <w:name w:val="body"/>
    <w:basedOn w:val="Normal"/>
    <w:rsid w:val="00385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0CB"/>
    <w:rPr>
      <w:b/>
      <w:bCs/>
    </w:rPr>
  </w:style>
  <w:style w:type="paragraph" w:styleId="NormalWeb">
    <w:name w:val="Normal (Web)"/>
    <w:basedOn w:val="Normal"/>
    <w:uiPriority w:val="99"/>
    <w:semiHidden/>
    <w:unhideWhenUsed/>
    <w:rsid w:val="003E2E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50811">
      <w:bodyDiv w:val="1"/>
      <w:marLeft w:val="0"/>
      <w:marRight w:val="0"/>
      <w:marTop w:val="0"/>
      <w:marBottom w:val="0"/>
      <w:divBdr>
        <w:top w:val="none" w:sz="0" w:space="0" w:color="auto"/>
        <w:left w:val="none" w:sz="0" w:space="0" w:color="auto"/>
        <w:bottom w:val="none" w:sz="0" w:space="0" w:color="auto"/>
        <w:right w:val="none" w:sz="0" w:space="0" w:color="auto"/>
      </w:divBdr>
      <w:divsChild>
        <w:div w:id="57366922">
          <w:marLeft w:val="0"/>
          <w:marRight w:val="0"/>
          <w:marTop w:val="0"/>
          <w:marBottom w:val="0"/>
          <w:divBdr>
            <w:top w:val="none" w:sz="0" w:space="0" w:color="auto"/>
            <w:left w:val="single" w:sz="6" w:space="0" w:color="CCCCCC"/>
            <w:bottom w:val="none" w:sz="0" w:space="0" w:color="auto"/>
            <w:right w:val="single" w:sz="6" w:space="0" w:color="CCCCCC"/>
          </w:divBdr>
          <w:divsChild>
            <w:div w:id="846479309">
              <w:marLeft w:val="0"/>
              <w:marRight w:val="0"/>
              <w:marTop w:val="0"/>
              <w:marBottom w:val="0"/>
              <w:divBdr>
                <w:top w:val="none" w:sz="0" w:space="0" w:color="auto"/>
                <w:left w:val="none" w:sz="0" w:space="0" w:color="auto"/>
                <w:bottom w:val="none" w:sz="0" w:space="0" w:color="auto"/>
                <w:right w:val="none" w:sz="0" w:space="0" w:color="auto"/>
              </w:divBdr>
              <w:divsChild>
                <w:div w:id="386077121">
                  <w:marLeft w:val="0"/>
                  <w:marRight w:val="0"/>
                  <w:marTop w:val="0"/>
                  <w:marBottom w:val="0"/>
                  <w:divBdr>
                    <w:top w:val="none" w:sz="0" w:space="0" w:color="auto"/>
                    <w:left w:val="none" w:sz="0" w:space="0" w:color="auto"/>
                    <w:bottom w:val="none" w:sz="0" w:space="0" w:color="auto"/>
                    <w:right w:val="none" w:sz="0" w:space="0" w:color="auto"/>
                  </w:divBdr>
                  <w:divsChild>
                    <w:div w:id="21358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5192">
              <w:marLeft w:val="0"/>
              <w:marRight w:val="0"/>
              <w:marTop w:val="0"/>
              <w:marBottom w:val="0"/>
              <w:divBdr>
                <w:top w:val="none" w:sz="0" w:space="0" w:color="auto"/>
                <w:left w:val="none" w:sz="0" w:space="0" w:color="auto"/>
                <w:bottom w:val="none" w:sz="0" w:space="0" w:color="auto"/>
                <w:right w:val="none" w:sz="0" w:space="0" w:color="auto"/>
              </w:divBdr>
              <w:divsChild>
                <w:div w:id="2064670547">
                  <w:marLeft w:val="0"/>
                  <w:marRight w:val="0"/>
                  <w:marTop w:val="0"/>
                  <w:marBottom w:val="0"/>
                  <w:divBdr>
                    <w:top w:val="none" w:sz="0" w:space="0" w:color="auto"/>
                    <w:left w:val="none" w:sz="0" w:space="0" w:color="auto"/>
                    <w:bottom w:val="none" w:sz="0" w:space="0" w:color="auto"/>
                    <w:right w:val="none" w:sz="0" w:space="0" w:color="auto"/>
                  </w:divBdr>
                  <w:divsChild>
                    <w:div w:id="748430425">
                      <w:marLeft w:val="0"/>
                      <w:marRight w:val="0"/>
                      <w:marTop w:val="0"/>
                      <w:marBottom w:val="0"/>
                      <w:divBdr>
                        <w:top w:val="none" w:sz="0" w:space="0" w:color="auto"/>
                        <w:left w:val="none" w:sz="0" w:space="0" w:color="auto"/>
                        <w:bottom w:val="none" w:sz="0" w:space="0" w:color="auto"/>
                        <w:right w:val="none" w:sz="0" w:space="0" w:color="auto"/>
                      </w:divBdr>
                    </w:div>
                    <w:div w:id="1937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4190">
              <w:marLeft w:val="0"/>
              <w:marRight w:val="0"/>
              <w:marTop w:val="0"/>
              <w:marBottom w:val="0"/>
              <w:divBdr>
                <w:top w:val="none" w:sz="0" w:space="0" w:color="auto"/>
                <w:left w:val="none" w:sz="0" w:space="0" w:color="auto"/>
                <w:bottom w:val="none" w:sz="0" w:space="0" w:color="auto"/>
                <w:right w:val="none" w:sz="0" w:space="0" w:color="auto"/>
              </w:divBdr>
              <w:divsChild>
                <w:div w:id="901644957">
                  <w:marLeft w:val="0"/>
                  <w:marRight w:val="0"/>
                  <w:marTop w:val="0"/>
                  <w:marBottom w:val="0"/>
                  <w:divBdr>
                    <w:top w:val="none" w:sz="0" w:space="0" w:color="auto"/>
                    <w:left w:val="none" w:sz="0" w:space="0" w:color="auto"/>
                    <w:bottom w:val="none" w:sz="0" w:space="0" w:color="auto"/>
                    <w:right w:val="none" w:sz="0" w:space="0" w:color="auto"/>
                  </w:divBdr>
                  <w:divsChild>
                    <w:div w:id="2058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01234">
      <w:bodyDiv w:val="1"/>
      <w:marLeft w:val="0"/>
      <w:marRight w:val="0"/>
      <w:marTop w:val="0"/>
      <w:marBottom w:val="0"/>
      <w:divBdr>
        <w:top w:val="none" w:sz="0" w:space="0" w:color="auto"/>
        <w:left w:val="none" w:sz="0" w:space="0" w:color="auto"/>
        <w:bottom w:val="none" w:sz="0" w:space="0" w:color="auto"/>
        <w:right w:val="none" w:sz="0" w:space="0" w:color="auto"/>
      </w:divBdr>
      <w:divsChild>
        <w:div w:id="1033652975">
          <w:marLeft w:val="0"/>
          <w:marRight w:val="0"/>
          <w:marTop w:val="0"/>
          <w:marBottom w:val="0"/>
          <w:divBdr>
            <w:top w:val="none" w:sz="0" w:space="0" w:color="auto"/>
            <w:left w:val="single" w:sz="6" w:space="0" w:color="CCCCCC"/>
            <w:bottom w:val="none" w:sz="0" w:space="0" w:color="auto"/>
            <w:right w:val="single" w:sz="6" w:space="0" w:color="CCCCCC"/>
          </w:divBdr>
          <w:divsChild>
            <w:div w:id="1540703075">
              <w:marLeft w:val="0"/>
              <w:marRight w:val="0"/>
              <w:marTop w:val="0"/>
              <w:marBottom w:val="0"/>
              <w:divBdr>
                <w:top w:val="none" w:sz="0" w:space="0" w:color="auto"/>
                <w:left w:val="none" w:sz="0" w:space="0" w:color="auto"/>
                <w:bottom w:val="none" w:sz="0" w:space="0" w:color="auto"/>
                <w:right w:val="none" w:sz="0" w:space="0" w:color="auto"/>
              </w:divBdr>
              <w:divsChild>
                <w:div w:id="150148363">
                  <w:marLeft w:val="0"/>
                  <w:marRight w:val="0"/>
                  <w:marTop w:val="0"/>
                  <w:marBottom w:val="0"/>
                  <w:divBdr>
                    <w:top w:val="none" w:sz="0" w:space="0" w:color="auto"/>
                    <w:left w:val="none" w:sz="0" w:space="0" w:color="auto"/>
                    <w:bottom w:val="none" w:sz="0" w:space="0" w:color="auto"/>
                    <w:right w:val="none" w:sz="0" w:space="0" w:color="auto"/>
                  </w:divBdr>
                  <w:divsChild>
                    <w:div w:id="157042323">
                      <w:marLeft w:val="0"/>
                      <w:marRight w:val="0"/>
                      <w:marTop w:val="0"/>
                      <w:marBottom w:val="0"/>
                      <w:divBdr>
                        <w:top w:val="none" w:sz="0" w:space="0" w:color="auto"/>
                        <w:left w:val="none" w:sz="0" w:space="0" w:color="auto"/>
                        <w:bottom w:val="none" w:sz="0" w:space="0" w:color="auto"/>
                        <w:right w:val="none" w:sz="0" w:space="0" w:color="auto"/>
                      </w:divBdr>
                      <w:divsChild>
                        <w:div w:id="874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044483">
      <w:bodyDiv w:val="1"/>
      <w:marLeft w:val="0"/>
      <w:marRight w:val="0"/>
      <w:marTop w:val="0"/>
      <w:marBottom w:val="0"/>
      <w:divBdr>
        <w:top w:val="none" w:sz="0" w:space="0" w:color="auto"/>
        <w:left w:val="none" w:sz="0" w:space="0" w:color="auto"/>
        <w:bottom w:val="none" w:sz="0" w:space="0" w:color="auto"/>
        <w:right w:val="none" w:sz="0" w:space="0" w:color="auto"/>
      </w:divBdr>
      <w:divsChild>
        <w:div w:id="488517077">
          <w:marLeft w:val="0"/>
          <w:marRight w:val="0"/>
          <w:marTop w:val="0"/>
          <w:marBottom w:val="0"/>
          <w:divBdr>
            <w:top w:val="none" w:sz="0" w:space="0" w:color="auto"/>
            <w:left w:val="single" w:sz="6" w:space="0" w:color="CCCCCC"/>
            <w:bottom w:val="none" w:sz="0" w:space="0" w:color="auto"/>
            <w:right w:val="single" w:sz="6" w:space="0" w:color="CCCCCC"/>
          </w:divBdr>
          <w:divsChild>
            <w:div w:id="1874027454">
              <w:marLeft w:val="0"/>
              <w:marRight w:val="0"/>
              <w:marTop w:val="0"/>
              <w:marBottom w:val="0"/>
              <w:divBdr>
                <w:top w:val="none" w:sz="0" w:space="0" w:color="auto"/>
                <w:left w:val="none" w:sz="0" w:space="0" w:color="auto"/>
                <w:bottom w:val="none" w:sz="0" w:space="0" w:color="auto"/>
                <w:right w:val="none" w:sz="0" w:space="0" w:color="auto"/>
              </w:divBdr>
              <w:divsChild>
                <w:div w:id="225536147">
                  <w:marLeft w:val="0"/>
                  <w:marRight w:val="0"/>
                  <w:marTop w:val="0"/>
                  <w:marBottom w:val="0"/>
                  <w:divBdr>
                    <w:top w:val="none" w:sz="0" w:space="0" w:color="auto"/>
                    <w:left w:val="none" w:sz="0" w:space="0" w:color="auto"/>
                    <w:bottom w:val="none" w:sz="0" w:space="0" w:color="auto"/>
                    <w:right w:val="none" w:sz="0" w:space="0" w:color="auto"/>
                  </w:divBdr>
                  <w:divsChild>
                    <w:div w:id="7958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767">
              <w:marLeft w:val="0"/>
              <w:marRight w:val="0"/>
              <w:marTop w:val="0"/>
              <w:marBottom w:val="0"/>
              <w:divBdr>
                <w:top w:val="none" w:sz="0" w:space="0" w:color="auto"/>
                <w:left w:val="none" w:sz="0" w:space="0" w:color="auto"/>
                <w:bottom w:val="none" w:sz="0" w:space="0" w:color="auto"/>
                <w:right w:val="none" w:sz="0" w:space="0" w:color="auto"/>
              </w:divBdr>
              <w:divsChild>
                <w:div w:id="1731685114">
                  <w:marLeft w:val="0"/>
                  <w:marRight w:val="0"/>
                  <w:marTop w:val="0"/>
                  <w:marBottom w:val="0"/>
                  <w:divBdr>
                    <w:top w:val="none" w:sz="0" w:space="0" w:color="auto"/>
                    <w:left w:val="none" w:sz="0" w:space="0" w:color="auto"/>
                    <w:bottom w:val="none" w:sz="0" w:space="0" w:color="auto"/>
                    <w:right w:val="none" w:sz="0" w:space="0" w:color="auto"/>
                  </w:divBdr>
                  <w:divsChild>
                    <w:div w:id="614751910">
                      <w:marLeft w:val="0"/>
                      <w:marRight w:val="0"/>
                      <w:marTop w:val="0"/>
                      <w:marBottom w:val="0"/>
                      <w:divBdr>
                        <w:top w:val="none" w:sz="0" w:space="0" w:color="auto"/>
                        <w:left w:val="none" w:sz="0" w:space="0" w:color="auto"/>
                        <w:bottom w:val="none" w:sz="0" w:space="0" w:color="auto"/>
                        <w:right w:val="none" w:sz="0" w:space="0" w:color="auto"/>
                      </w:divBdr>
                    </w:div>
                    <w:div w:id="9580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935">
              <w:marLeft w:val="0"/>
              <w:marRight w:val="0"/>
              <w:marTop w:val="0"/>
              <w:marBottom w:val="0"/>
              <w:divBdr>
                <w:top w:val="none" w:sz="0" w:space="0" w:color="auto"/>
                <w:left w:val="none" w:sz="0" w:space="0" w:color="auto"/>
                <w:bottom w:val="none" w:sz="0" w:space="0" w:color="auto"/>
                <w:right w:val="none" w:sz="0" w:space="0" w:color="auto"/>
              </w:divBdr>
              <w:divsChild>
                <w:div w:id="1549686445">
                  <w:marLeft w:val="0"/>
                  <w:marRight w:val="0"/>
                  <w:marTop w:val="0"/>
                  <w:marBottom w:val="0"/>
                  <w:divBdr>
                    <w:top w:val="none" w:sz="0" w:space="0" w:color="auto"/>
                    <w:left w:val="none" w:sz="0" w:space="0" w:color="auto"/>
                    <w:bottom w:val="none" w:sz="0" w:space="0" w:color="auto"/>
                    <w:right w:val="none" w:sz="0" w:space="0" w:color="auto"/>
                  </w:divBdr>
                  <w:divsChild>
                    <w:div w:id="58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iderbridge.nl/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1973</Characters>
  <Application>Microsoft Office Word</Application>
  <DocSecurity>0</DocSecurity>
  <Lines>16</Lines>
  <Paragraphs>4</Paragraphs>
  <ScaleCrop>false</ScaleCrop>
  <Company>Alter Domus</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Hedeman</dc:creator>
  <cp:keywords/>
  <dc:description/>
  <cp:lastModifiedBy>Marc Hedeman</cp:lastModifiedBy>
  <cp:revision>3</cp:revision>
  <dcterms:created xsi:type="dcterms:W3CDTF">2017-01-24T11:45:00Z</dcterms:created>
  <dcterms:modified xsi:type="dcterms:W3CDTF">2017-01-24T11:59:00Z</dcterms:modified>
</cp:coreProperties>
</file>